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04B4" w14:textId="74EC7BAE" w:rsidR="009F74B6" w:rsidRDefault="009F74B6" w:rsidP="009262EB">
      <w:pPr>
        <w:jc w:val="center"/>
        <w:rPr>
          <w:rFonts w:ascii="Century Gothic" w:hAnsi="Century Gothic"/>
          <w:b/>
          <w:i/>
          <w:sz w:val="40"/>
          <w:szCs w:val="40"/>
          <w:u w:val="single"/>
        </w:rPr>
      </w:pPr>
      <w:r>
        <w:rPr>
          <w:rFonts w:ascii="Century Gothic" w:hAnsi="Century Gothic"/>
          <w:b/>
          <w:i/>
          <w:sz w:val="40"/>
          <w:szCs w:val="40"/>
          <w:u w:val="single"/>
        </w:rPr>
        <w:t>Book Report Options for Language Arts</w:t>
      </w:r>
    </w:p>
    <w:p w14:paraId="44B9204E" w14:textId="05E99325" w:rsidR="009262EB" w:rsidRPr="009262EB" w:rsidRDefault="009F74B6" w:rsidP="009F74B6">
      <w:pPr>
        <w:rPr>
          <w:rFonts w:ascii="Century Gothic" w:hAnsi="Century Gothic"/>
          <w:sz w:val="24"/>
          <w:szCs w:val="24"/>
        </w:rPr>
      </w:pPr>
      <w:r>
        <w:rPr>
          <w:rFonts w:ascii="Century Gothic" w:hAnsi="Century Gothic"/>
          <w:sz w:val="24"/>
          <w:szCs w:val="24"/>
        </w:rPr>
        <w:t xml:space="preserve">The following is a list of project types that can be created to showcase your learning and understanding of the story that you read on your own. Each quarter you will have a different novel to read – all being of a different genre. You will be graded on the written portion of the option for a writing grade. This written portion will include a one page summary typed in </w:t>
      </w:r>
      <w:r>
        <w:rPr>
          <w:rFonts w:ascii="Century Gothic" w:hAnsi="Century Gothic"/>
          <w:b/>
          <w:sz w:val="24"/>
          <w:szCs w:val="24"/>
        </w:rPr>
        <w:t>MLA format</w:t>
      </w:r>
      <w:r w:rsidR="00A4650F">
        <w:rPr>
          <w:rFonts w:ascii="Century Gothic" w:hAnsi="Century Gothic"/>
          <w:b/>
          <w:sz w:val="24"/>
          <w:szCs w:val="24"/>
        </w:rPr>
        <w:t>.</w:t>
      </w:r>
      <w:r>
        <w:rPr>
          <w:rFonts w:ascii="Century Gothic" w:hAnsi="Century Gothic"/>
          <w:b/>
          <w:sz w:val="24"/>
          <w:szCs w:val="24"/>
        </w:rPr>
        <w:t xml:space="preserve"> </w:t>
      </w:r>
      <w:r>
        <w:rPr>
          <w:rFonts w:ascii="Century Gothic" w:hAnsi="Century Gothic"/>
          <w:sz w:val="24"/>
          <w:szCs w:val="24"/>
        </w:rPr>
        <w:t xml:space="preserve">The expectations for the oral presentations is that you stand in the front of the classroom and share with the class the </w:t>
      </w:r>
      <w:r>
        <w:rPr>
          <w:rFonts w:ascii="Century Gothic" w:hAnsi="Century Gothic"/>
          <w:b/>
          <w:sz w:val="24"/>
          <w:szCs w:val="24"/>
        </w:rPr>
        <w:t>plot of your book, some interesting points (about the story or your project) explain the elements of your project, and any opinions and/or recommendations that you might have about your novel</w:t>
      </w:r>
      <w:r w:rsidR="009262EB">
        <w:rPr>
          <w:rFonts w:ascii="Century Gothic" w:hAnsi="Century Gothic"/>
          <w:b/>
          <w:sz w:val="24"/>
          <w:szCs w:val="24"/>
        </w:rPr>
        <w:t xml:space="preserve"> </w:t>
      </w:r>
      <w:r w:rsidR="009262EB" w:rsidRPr="009262EB">
        <w:rPr>
          <w:rFonts w:ascii="Century Gothic" w:hAnsi="Century Gothic"/>
          <w:bCs/>
          <w:sz w:val="24"/>
          <w:szCs w:val="24"/>
        </w:rPr>
        <w:t>(see one page summary guidelines for components).</w:t>
      </w:r>
      <w:r>
        <w:rPr>
          <w:rFonts w:ascii="Century Gothic" w:hAnsi="Century Gothic"/>
          <w:sz w:val="24"/>
          <w:szCs w:val="24"/>
        </w:rPr>
        <w:t xml:space="preserve"> It is really important that </w:t>
      </w:r>
      <w:r>
        <w:rPr>
          <w:rFonts w:ascii="Century Gothic" w:hAnsi="Century Gothic"/>
          <w:b/>
          <w:sz w:val="24"/>
          <w:szCs w:val="24"/>
        </w:rPr>
        <w:t>you do NOT read to the class</w:t>
      </w:r>
      <w:r>
        <w:rPr>
          <w:rFonts w:ascii="Century Gothic" w:hAnsi="Century Gothic"/>
          <w:sz w:val="24"/>
          <w:szCs w:val="24"/>
        </w:rPr>
        <w:t>. The objective of a presentation is your ability to talk about something to the class, not to read from</w:t>
      </w:r>
      <w:bookmarkStart w:id="0" w:name="_GoBack"/>
      <w:bookmarkEnd w:id="0"/>
      <w:r>
        <w:rPr>
          <w:rFonts w:ascii="Century Gothic" w:hAnsi="Century Gothic"/>
          <w:sz w:val="24"/>
          <w:szCs w:val="24"/>
        </w:rPr>
        <w:t xml:space="preserve"> your </w:t>
      </w:r>
      <w:r w:rsidR="009262EB">
        <w:rPr>
          <w:rFonts w:ascii="Century Gothic" w:hAnsi="Century Gothic"/>
          <w:sz w:val="24"/>
          <w:szCs w:val="24"/>
        </w:rPr>
        <w:t>one-page</w:t>
      </w:r>
      <w:r>
        <w:rPr>
          <w:rFonts w:ascii="Century Gothic" w:hAnsi="Century Gothic"/>
          <w:sz w:val="24"/>
          <w:szCs w:val="24"/>
        </w:rPr>
        <w:t xml:space="preserve"> summary.</w:t>
      </w:r>
      <w:r w:rsidR="009262EB">
        <w:rPr>
          <w:rFonts w:ascii="Century Gothic" w:hAnsi="Century Gothic"/>
          <w:sz w:val="24"/>
          <w:szCs w:val="24"/>
        </w:rPr>
        <w:t xml:space="preserve"> You may choose one of these options per quarter (you may not repeat presentation options … for example, if you decided to present your novel by using a Time Capsule, you may not present through Time Capsule again). </w:t>
      </w:r>
    </w:p>
    <w:p w14:paraId="346CBEC5" w14:textId="77777777" w:rsidR="009F74B6" w:rsidRDefault="009F74B6" w:rsidP="009F74B6">
      <w:pPr>
        <w:rPr>
          <w:rFonts w:ascii="Century Gothic" w:hAnsi="Century Gothic"/>
          <w:sz w:val="24"/>
          <w:szCs w:val="24"/>
        </w:rPr>
      </w:pPr>
    </w:p>
    <w:p w14:paraId="4ADF4928" w14:textId="77777777" w:rsidR="009F74B6" w:rsidRDefault="009F74B6" w:rsidP="009F74B6">
      <w:pPr>
        <w:jc w:val="center"/>
        <w:rPr>
          <w:rFonts w:ascii="Century Gothic" w:hAnsi="Century Gothic"/>
          <w:b/>
          <w:i/>
          <w:sz w:val="28"/>
          <w:szCs w:val="28"/>
          <w:u w:val="single"/>
        </w:rPr>
      </w:pPr>
      <w:r>
        <w:rPr>
          <w:rFonts w:ascii="Century Gothic" w:hAnsi="Century Gothic"/>
          <w:b/>
          <w:i/>
          <w:sz w:val="28"/>
          <w:szCs w:val="28"/>
          <w:u w:val="single"/>
        </w:rPr>
        <w:t>Due Dates for Book Reports:</w:t>
      </w:r>
    </w:p>
    <w:p w14:paraId="73066935" w14:textId="3713D69D" w:rsidR="009F74B6" w:rsidRDefault="00F852AF" w:rsidP="009262EB">
      <w:pPr>
        <w:jc w:val="center"/>
        <w:rPr>
          <w:rFonts w:ascii="Century Gothic" w:hAnsi="Century Gothic"/>
          <w:b/>
          <w:i/>
          <w:sz w:val="24"/>
          <w:szCs w:val="24"/>
        </w:rPr>
      </w:pPr>
      <w:r>
        <w:rPr>
          <w:rFonts w:ascii="Century Gothic" w:hAnsi="Century Gothic"/>
          <w:b/>
          <w:i/>
          <w:sz w:val="24"/>
          <w:szCs w:val="24"/>
        </w:rPr>
        <w:t>1st Quarter: Week of October</w:t>
      </w:r>
      <w:r w:rsidR="00651A2B">
        <w:rPr>
          <w:rFonts w:ascii="Century Gothic" w:hAnsi="Century Gothic"/>
          <w:b/>
          <w:i/>
          <w:sz w:val="24"/>
          <w:szCs w:val="24"/>
          <w:vertAlign w:val="superscript"/>
        </w:rPr>
        <w:t xml:space="preserve"> </w:t>
      </w:r>
      <w:r w:rsidR="009262EB">
        <w:rPr>
          <w:rFonts w:ascii="Century Gothic" w:hAnsi="Century Gothic"/>
          <w:b/>
          <w:i/>
          <w:sz w:val="24"/>
          <w:szCs w:val="24"/>
        </w:rPr>
        <w:t>14</w:t>
      </w:r>
      <w:r w:rsidR="009262EB" w:rsidRPr="009262EB">
        <w:rPr>
          <w:rFonts w:ascii="Century Gothic" w:hAnsi="Century Gothic"/>
          <w:b/>
          <w:i/>
          <w:sz w:val="24"/>
          <w:szCs w:val="24"/>
          <w:vertAlign w:val="superscript"/>
        </w:rPr>
        <w:t>th</w:t>
      </w:r>
      <w:r w:rsidR="00651A2B">
        <w:rPr>
          <w:rFonts w:ascii="Century Gothic" w:hAnsi="Century Gothic"/>
          <w:b/>
          <w:i/>
          <w:sz w:val="24"/>
          <w:szCs w:val="24"/>
        </w:rPr>
        <w:t>!</w:t>
      </w:r>
      <w:r w:rsidR="009F74B6">
        <w:rPr>
          <w:rFonts w:ascii="Century Gothic" w:hAnsi="Century Gothic"/>
          <w:b/>
          <w:i/>
          <w:sz w:val="24"/>
          <w:szCs w:val="24"/>
        </w:rPr>
        <w:t xml:space="preserve"> (</w:t>
      </w:r>
      <w:r w:rsidR="009262EB">
        <w:rPr>
          <w:rFonts w:ascii="Century Gothic" w:hAnsi="Century Gothic"/>
          <w:b/>
          <w:i/>
          <w:sz w:val="24"/>
          <w:szCs w:val="24"/>
        </w:rPr>
        <w:t xml:space="preserve">Fiction, Historical Fiction, Science Fiction … </w:t>
      </w:r>
      <w:r w:rsidR="009262EB" w:rsidRPr="009262EB">
        <w:rPr>
          <w:rFonts w:ascii="Century Gothic" w:hAnsi="Century Gothic"/>
          <w:bCs/>
          <w:i/>
          <w:color w:val="00B050"/>
          <w:sz w:val="24"/>
          <w:szCs w:val="24"/>
        </w:rPr>
        <w:t>(Any fictional novel 300 pages or more except Fantasy</w:t>
      </w:r>
      <w:r w:rsidR="009F74B6" w:rsidRPr="009262EB">
        <w:rPr>
          <w:rFonts w:ascii="Century Gothic" w:hAnsi="Century Gothic"/>
          <w:bCs/>
          <w:i/>
          <w:color w:val="00B050"/>
          <w:sz w:val="24"/>
          <w:szCs w:val="24"/>
        </w:rPr>
        <w:t>)</w:t>
      </w:r>
    </w:p>
    <w:p w14:paraId="57FF02C0" w14:textId="68D466C8" w:rsidR="009F74B6" w:rsidRDefault="00651A2B" w:rsidP="009262EB">
      <w:pPr>
        <w:jc w:val="center"/>
        <w:rPr>
          <w:rFonts w:ascii="Century Gothic" w:hAnsi="Century Gothic"/>
          <w:b/>
          <w:i/>
          <w:sz w:val="24"/>
          <w:szCs w:val="24"/>
        </w:rPr>
      </w:pPr>
      <w:r>
        <w:rPr>
          <w:rFonts w:ascii="Century Gothic" w:hAnsi="Century Gothic"/>
          <w:b/>
          <w:i/>
          <w:sz w:val="24"/>
          <w:szCs w:val="24"/>
        </w:rPr>
        <w:t xml:space="preserve">2nd Quarter: Week of </w:t>
      </w:r>
      <w:r w:rsidR="009262EB">
        <w:rPr>
          <w:rFonts w:ascii="Century Gothic" w:hAnsi="Century Gothic"/>
          <w:b/>
          <w:i/>
          <w:sz w:val="24"/>
          <w:szCs w:val="24"/>
        </w:rPr>
        <w:t>December 9</w:t>
      </w:r>
      <w:r w:rsidR="009262EB" w:rsidRPr="009262EB">
        <w:rPr>
          <w:rFonts w:ascii="Century Gothic" w:hAnsi="Century Gothic"/>
          <w:b/>
          <w:i/>
          <w:sz w:val="24"/>
          <w:szCs w:val="24"/>
          <w:vertAlign w:val="superscript"/>
        </w:rPr>
        <w:t>th</w:t>
      </w:r>
      <w:r>
        <w:rPr>
          <w:rFonts w:ascii="Century Gothic" w:hAnsi="Century Gothic"/>
          <w:b/>
          <w:i/>
          <w:sz w:val="24"/>
          <w:szCs w:val="24"/>
        </w:rPr>
        <w:t>!</w:t>
      </w:r>
      <w:r w:rsidR="009F74B6">
        <w:rPr>
          <w:rFonts w:ascii="Century Gothic" w:hAnsi="Century Gothic"/>
          <w:b/>
          <w:i/>
          <w:sz w:val="24"/>
          <w:szCs w:val="24"/>
        </w:rPr>
        <w:t xml:space="preserve"> (</w:t>
      </w:r>
      <w:r w:rsidR="009262EB">
        <w:rPr>
          <w:rFonts w:ascii="Century Gothic" w:hAnsi="Century Gothic"/>
          <w:b/>
          <w:i/>
          <w:sz w:val="24"/>
          <w:szCs w:val="24"/>
        </w:rPr>
        <w:t>Fantasy</w:t>
      </w:r>
      <w:r w:rsidR="009F74B6">
        <w:rPr>
          <w:rFonts w:ascii="Century Gothic" w:hAnsi="Century Gothic"/>
          <w:b/>
          <w:i/>
          <w:sz w:val="24"/>
          <w:szCs w:val="24"/>
        </w:rPr>
        <w:t>)</w:t>
      </w:r>
    </w:p>
    <w:p w14:paraId="6D195A30" w14:textId="50B293DB" w:rsidR="009F74B6" w:rsidRDefault="009F74B6" w:rsidP="009262EB">
      <w:pPr>
        <w:jc w:val="center"/>
        <w:rPr>
          <w:rFonts w:ascii="Century Gothic" w:hAnsi="Century Gothic"/>
          <w:b/>
          <w:i/>
          <w:sz w:val="24"/>
          <w:szCs w:val="24"/>
        </w:rPr>
      </w:pPr>
      <w:r>
        <w:rPr>
          <w:rFonts w:ascii="Century Gothic" w:hAnsi="Century Gothic"/>
          <w:b/>
          <w:i/>
          <w:sz w:val="24"/>
          <w:szCs w:val="24"/>
        </w:rPr>
        <w:t>3rd Quarter: We</w:t>
      </w:r>
      <w:r w:rsidR="00432ED2">
        <w:rPr>
          <w:rFonts w:ascii="Century Gothic" w:hAnsi="Century Gothic"/>
          <w:b/>
          <w:i/>
          <w:sz w:val="24"/>
          <w:szCs w:val="24"/>
        </w:rPr>
        <w:t xml:space="preserve">ek of </w:t>
      </w:r>
      <w:r w:rsidR="009262EB">
        <w:rPr>
          <w:rFonts w:ascii="Century Gothic" w:hAnsi="Century Gothic"/>
          <w:b/>
          <w:i/>
          <w:sz w:val="24"/>
          <w:szCs w:val="24"/>
        </w:rPr>
        <w:t>March 9</w:t>
      </w:r>
      <w:r w:rsidR="009262EB" w:rsidRPr="009262EB">
        <w:rPr>
          <w:rFonts w:ascii="Century Gothic" w:hAnsi="Century Gothic"/>
          <w:b/>
          <w:i/>
          <w:sz w:val="24"/>
          <w:szCs w:val="24"/>
          <w:vertAlign w:val="superscript"/>
        </w:rPr>
        <w:t>th</w:t>
      </w:r>
      <w:r w:rsidR="00651A2B">
        <w:rPr>
          <w:rFonts w:ascii="Century Gothic" w:hAnsi="Century Gothic"/>
          <w:b/>
          <w:i/>
          <w:sz w:val="24"/>
          <w:szCs w:val="24"/>
        </w:rPr>
        <w:t>!</w:t>
      </w:r>
      <w:r>
        <w:rPr>
          <w:rFonts w:ascii="Century Gothic" w:hAnsi="Century Gothic"/>
          <w:b/>
          <w:i/>
          <w:sz w:val="24"/>
          <w:szCs w:val="24"/>
        </w:rPr>
        <w:t xml:space="preserve"> (</w:t>
      </w:r>
      <w:r w:rsidR="009262EB">
        <w:rPr>
          <w:rFonts w:ascii="Century Gothic" w:hAnsi="Century Gothic"/>
          <w:b/>
          <w:i/>
          <w:sz w:val="24"/>
          <w:szCs w:val="24"/>
        </w:rPr>
        <w:t>Non-Fiction, Autobiography, Memoir</w:t>
      </w:r>
      <w:r>
        <w:rPr>
          <w:rFonts w:ascii="Century Gothic" w:hAnsi="Century Gothic"/>
          <w:b/>
          <w:i/>
          <w:sz w:val="24"/>
          <w:szCs w:val="24"/>
        </w:rPr>
        <w:t>)</w:t>
      </w:r>
    </w:p>
    <w:p w14:paraId="00A5C67F" w14:textId="549BB7F1" w:rsidR="009F74B6" w:rsidRDefault="00F852AF" w:rsidP="009F74B6">
      <w:pPr>
        <w:jc w:val="center"/>
        <w:rPr>
          <w:rFonts w:ascii="Century Gothic" w:hAnsi="Century Gothic"/>
          <w:b/>
          <w:i/>
          <w:sz w:val="24"/>
          <w:szCs w:val="24"/>
        </w:rPr>
      </w:pPr>
      <w:r>
        <w:rPr>
          <w:rFonts w:ascii="Century Gothic" w:hAnsi="Century Gothic"/>
          <w:b/>
          <w:i/>
          <w:sz w:val="24"/>
          <w:szCs w:val="24"/>
        </w:rPr>
        <w:t>4th Quarter: Week of Ma</w:t>
      </w:r>
      <w:r w:rsidR="00651A2B">
        <w:rPr>
          <w:rFonts w:ascii="Century Gothic" w:hAnsi="Century Gothic"/>
          <w:b/>
          <w:i/>
          <w:sz w:val="24"/>
          <w:szCs w:val="24"/>
        </w:rPr>
        <w:t xml:space="preserve">y </w:t>
      </w:r>
      <w:r w:rsidR="009262EB">
        <w:rPr>
          <w:rFonts w:ascii="Century Gothic" w:hAnsi="Century Gothic"/>
          <w:b/>
          <w:i/>
          <w:sz w:val="24"/>
          <w:szCs w:val="24"/>
        </w:rPr>
        <w:t>11</w:t>
      </w:r>
      <w:r w:rsidR="009F74B6">
        <w:rPr>
          <w:rFonts w:ascii="Century Gothic" w:hAnsi="Century Gothic"/>
          <w:b/>
          <w:i/>
          <w:sz w:val="24"/>
          <w:szCs w:val="24"/>
          <w:vertAlign w:val="superscript"/>
        </w:rPr>
        <w:t>th</w:t>
      </w:r>
      <w:r w:rsidR="00651A2B">
        <w:rPr>
          <w:rFonts w:ascii="Century Gothic" w:hAnsi="Century Gothic"/>
          <w:b/>
          <w:i/>
          <w:sz w:val="24"/>
          <w:szCs w:val="24"/>
          <w:vertAlign w:val="superscript"/>
        </w:rPr>
        <w:t>!</w:t>
      </w:r>
      <w:r w:rsidR="009F74B6">
        <w:rPr>
          <w:rFonts w:ascii="Century Gothic" w:hAnsi="Century Gothic"/>
          <w:b/>
          <w:i/>
          <w:sz w:val="24"/>
          <w:szCs w:val="24"/>
        </w:rPr>
        <w:t xml:space="preserve"> (Re</w:t>
      </w:r>
      <w:r w:rsidR="009262EB">
        <w:rPr>
          <w:rFonts w:ascii="Century Gothic" w:hAnsi="Century Gothic"/>
          <w:b/>
          <w:i/>
          <w:sz w:val="24"/>
          <w:szCs w:val="24"/>
        </w:rPr>
        <w:t xml:space="preserve">search Presentations </w:t>
      </w:r>
      <w:r w:rsidR="009F74B6">
        <w:rPr>
          <w:rFonts w:ascii="Century Gothic" w:hAnsi="Century Gothic"/>
          <w:b/>
          <w:i/>
          <w:sz w:val="24"/>
          <w:szCs w:val="24"/>
        </w:rPr>
        <w:t>:)</w:t>
      </w:r>
    </w:p>
    <w:p w14:paraId="72BCAEB4" w14:textId="77777777" w:rsidR="009F74B6" w:rsidRDefault="009F74B6" w:rsidP="009F74B6">
      <w:pPr>
        <w:rPr>
          <w:rFonts w:ascii="Century Gothic" w:hAnsi="Century Gothic"/>
          <w:b/>
          <w:sz w:val="28"/>
          <w:szCs w:val="28"/>
        </w:rPr>
      </w:pPr>
    </w:p>
    <w:p w14:paraId="4B8734EA" w14:textId="77777777" w:rsidR="009F74B6" w:rsidRDefault="009F74B6" w:rsidP="009F74B6">
      <w:pPr>
        <w:rPr>
          <w:rFonts w:ascii="Century Gothic" w:hAnsi="Century Gothic"/>
          <w:sz w:val="24"/>
          <w:szCs w:val="24"/>
        </w:rPr>
      </w:pPr>
      <w:r>
        <w:rPr>
          <w:rFonts w:ascii="Century Gothic" w:hAnsi="Century Gothic"/>
          <w:b/>
          <w:i/>
          <w:sz w:val="24"/>
          <w:szCs w:val="24"/>
        </w:rPr>
        <w:t>Newspaper</w:t>
      </w:r>
      <w:r>
        <w:rPr>
          <w:rFonts w:ascii="Century Gothic" w:hAnsi="Century Gothic"/>
          <w:sz w:val="24"/>
          <w:szCs w:val="24"/>
        </w:rPr>
        <w:t xml:space="preserve"> – Look at the format of a newspaper. You are to “write” mini-articles and place them in your newspaper. Each article is to follow the elements of a story map (characters, setting, plot) as well as your opinion and recommendations for others to read this book. Include in your newspaper – Headings, bi-lines, advertisements, pictures, rows and columns. Try to make this look as real as possible. This should be done on the computer. Use your knowledge from working on your newsletters/newspapers/magazines for publication to help you with this.</w:t>
      </w:r>
    </w:p>
    <w:p w14:paraId="1D05CE40" w14:textId="77777777" w:rsidR="009F74B6" w:rsidRDefault="009F74B6" w:rsidP="009F74B6">
      <w:pPr>
        <w:rPr>
          <w:rFonts w:ascii="Century Gothic" w:hAnsi="Century Gothic"/>
          <w:sz w:val="24"/>
          <w:szCs w:val="24"/>
        </w:rPr>
      </w:pPr>
      <w:r>
        <w:rPr>
          <w:rFonts w:ascii="Century Gothic" w:hAnsi="Century Gothic"/>
          <w:b/>
          <w:i/>
          <w:sz w:val="24"/>
          <w:szCs w:val="24"/>
        </w:rPr>
        <w:lastRenderedPageBreak/>
        <w:t>Photo Album/Scrap Book</w:t>
      </w:r>
      <w:r>
        <w:rPr>
          <w:rFonts w:ascii="Century Gothic" w:hAnsi="Century Gothic"/>
          <w:sz w:val="24"/>
          <w:szCs w:val="24"/>
        </w:rPr>
        <w:t>– Create a photo album that demonstrates the plot line of the story. Each picture MUST have a caption. You may use a digital camera and stage pictures for the album, you may draw and color pictures (that must have computer generated captions and framing, or you may create a collage type picture by cutting out people, places, and things that demonstrate the plot and main ideas in the story. (This should be at least 8 pages long) Don’t forget to include a cover as well as dedication or title page (WITH YOUR NAME ON IT)</w:t>
      </w:r>
    </w:p>
    <w:p w14:paraId="02C62D8B" w14:textId="77777777" w:rsidR="009F74B6" w:rsidRDefault="009F74B6" w:rsidP="009F74B6">
      <w:pPr>
        <w:rPr>
          <w:rFonts w:ascii="Century Gothic" w:hAnsi="Century Gothic"/>
          <w:sz w:val="24"/>
          <w:szCs w:val="24"/>
        </w:rPr>
      </w:pPr>
      <w:r>
        <w:rPr>
          <w:rFonts w:ascii="Century Gothic" w:hAnsi="Century Gothic"/>
          <w:b/>
          <w:i/>
          <w:sz w:val="24"/>
          <w:szCs w:val="24"/>
        </w:rPr>
        <w:t>Make a Movie or Movie Review</w:t>
      </w:r>
      <w:r>
        <w:rPr>
          <w:rFonts w:ascii="Century Gothic" w:hAnsi="Century Gothic"/>
          <w:sz w:val="24"/>
          <w:szCs w:val="24"/>
        </w:rPr>
        <w:t xml:space="preserve"> – Here is an opportunity for the director and actor in all of us. You will have to cast, direct, act (optional) and produce a segment of the story. The objective is for us, the viewer to gain a good idea of what the story is about and become interested in wanting to read the story. You do not have to act in this production but you are responsible of all of the other elements of this project. If you can not get actors and are still interested in </w:t>
      </w:r>
    </w:p>
    <w:p w14:paraId="07CDDB22" w14:textId="77777777" w:rsidR="009F74B6" w:rsidRDefault="009F74B6" w:rsidP="009F74B6">
      <w:pPr>
        <w:rPr>
          <w:rFonts w:ascii="Century Gothic" w:hAnsi="Century Gothic"/>
          <w:sz w:val="24"/>
          <w:szCs w:val="24"/>
        </w:rPr>
      </w:pPr>
      <w:r>
        <w:rPr>
          <w:rFonts w:ascii="Century Gothic" w:hAnsi="Century Gothic"/>
          <w:sz w:val="24"/>
          <w:szCs w:val="24"/>
        </w:rPr>
        <w:t>making a movie, you can set up a talk show type setting and you may review the book. You will be describing the plot, characters, and setting of the story to the viewers. This will be shown in class so it must be on a DVD or VHS tape (You will need to write and turn in a script).</w:t>
      </w:r>
    </w:p>
    <w:p w14:paraId="7F5C4C37" w14:textId="77777777" w:rsidR="009F74B6" w:rsidRDefault="009F74B6" w:rsidP="009F74B6">
      <w:pPr>
        <w:rPr>
          <w:rFonts w:ascii="Century Gothic" w:hAnsi="Century Gothic"/>
          <w:sz w:val="24"/>
          <w:szCs w:val="24"/>
        </w:rPr>
      </w:pPr>
      <w:r>
        <w:rPr>
          <w:rFonts w:ascii="Century Gothic" w:hAnsi="Century Gothic"/>
          <w:b/>
          <w:i/>
          <w:sz w:val="24"/>
          <w:szCs w:val="24"/>
        </w:rPr>
        <w:t>Infomercial</w:t>
      </w:r>
      <w:r>
        <w:rPr>
          <w:rFonts w:ascii="Century Gothic" w:hAnsi="Century Gothic"/>
          <w:b/>
          <w:sz w:val="24"/>
          <w:szCs w:val="24"/>
        </w:rPr>
        <w:t xml:space="preserve"> </w:t>
      </w:r>
      <w:r>
        <w:rPr>
          <w:rFonts w:ascii="Century Gothic" w:hAnsi="Century Gothic"/>
          <w:sz w:val="24"/>
          <w:szCs w:val="24"/>
        </w:rPr>
        <w:t>– Your task is to write and star in your own infomercial. The point of an infomercial is to sell a product (the book), but in an interesting way. You must include: title &amp; author, summary of the plot, setting, and description of the main characters. Things that make a good infomercial are: an overexcited host, outrageous statements and claims, testimonials. The infomercial can be recorded and we can watch it in class on DVD or on the computer.</w:t>
      </w:r>
    </w:p>
    <w:p w14:paraId="12E4D8E7" w14:textId="77777777" w:rsidR="009F74B6" w:rsidRDefault="009F74B6" w:rsidP="009F74B6">
      <w:pPr>
        <w:rPr>
          <w:rFonts w:ascii="Century Gothic" w:hAnsi="Century Gothic"/>
          <w:sz w:val="24"/>
          <w:szCs w:val="24"/>
        </w:rPr>
      </w:pPr>
      <w:r>
        <w:rPr>
          <w:rFonts w:ascii="Century Gothic" w:hAnsi="Century Gothic"/>
          <w:b/>
          <w:i/>
          <w:sz w:val="24"/>
          <w:szCs w:val="24"/>
        </w:rPr>
        <w:t>Life Size Mannequin of Character</w:t>
      </w:r>
      <w:r>
        <w:rPr>
          <w:rFonts w:ascii="Century Gothic" w:hAnsi="Century Gothic"/>
          <w:sz w:val="24"/>
          <w:szCs w:val="24"/>
        </w:rPr>
        <w:t xml:space="preserve"> – Visit a thrift shop, Salvation Army, or your own closet (WITH PARENTAL PERMISSION) and find cloths that would match your favorite character in the story. You will stuff the cloths with various things (newspaper, balloons, stuffing...) to give the mannequin dimension and create hands, feet, and a face (balloons, paper Mache, Styrofoam...) to make this look as real as possible. You will then write a brief summary (1-2 pages) about this character and their role in the story. (This must be taller than 2 feet tall)</w:t>
      </w:r>
    </w:p>
    <w:p w14:paraId="7061D514" w14:textId="77777777" w:rsidR="009F74B6" w:rsidRDefault="009F74B6" w:rsidP="009F74B6">
      <w:pPr>
        <w:rPr>
          <w:rFonts w:ascii="Century Gothic" w:hAnsi="Century Gothic"/>
          <w:sz w:val="24"/>
          <w:szCs w:val="24"/>
        </w:rPr>
      </w:pPr>
      <w:r>
        <w:rPr>
          <w:rFonts w:ascii="Century Gothic" w:hAnsi="Century Gothic"/>
          <w:b/>
          <w:i/>
          <w:sz w:val="24"/>
          <w:szCs w:val="24"/>
        </w:rPr>
        <w:t>Dress Up as a Character</w:t>
      </w:r>
      <w:r>
        <w:rPr>
          <w:rFonts w:ascii="Century Gothic" w:hAnsi="Century Gothic"/>
          <w:sz w:val="24"/>
          <w:szCs w:val="24"/>
        </w:rPr>
        <w:t xml:space="preserve"> - and summarize story from characters perspective.</w:t>
      </w:r>
    </w:p>
    <w:p w14:paraId="74386530" w14:textId="77777777" w:rsidR="009F74B6" w:rsidRDefault="009F74B6" w:rsidP="009F74B6">
      <w:pPr>
        <w:rPr>
          <w:rFonts w:ascii="Century Gothic" w:hAnsi="Century Gothic"/>
          <w:sz w:val="24"/>
          <w:szCs w:val="24"/>
        </w:rPr>
      </w:pPr>
      <w:r>
        <w:rPr>
          <w:rFonts w:ascii="Century Gothic" w:hAnsi="Century Gothic"/>
          <w:b/>
          <w:i/>
          <w:sz w:val="24"/>
          <w:szCs w:val="24"/>
        </w:rPr>
        <w:t>Time Capsules</w:t>
      </w:r>
      <w:r>
        <w:rPr>
          <w:rFonts w:ascii="Century Gothic" w:hAnsi="Century Gothic"/>
          <w:sz w:val="24"/>
          <w:szCs w:val="24"/>
        </w:rPr>
        <w:t xml:space="preserve"> – Create a time capsule that contains at least </w:t>
      </w:r>
      <w:r w:rsidRPr="00A4650F">
        <w:rPr>
          <w:rFonts w:ascii="Century Gothic" w:hAnsi="Century Gothic"/>
          <w:b/>
          <w:sz w:val="24"/>
          <w:szCs w:val="24"/>
        </w:rPr>
        <w:t>10 items</w:t>
      </w:r>
      <w:r>
        <w:rPr>
          <w:rFonts w:ascii="Century Gothic" w:hAnsi="Century Gothic"/>
          <w:sz w:val="24"/>
          <w:szCs w:val="24"/>
        </w:rPr>
        <w:t xml:space="preserve"> that can be used to explain the plot, setting, and major characters of the story. Please </w:t>
      </w:r>
      <w:r>
        <w:rPr>
          <w:rFonts w:ascii="Century Gothic" w:hAnsi="Century Gothic"/>
          <w:sz w:val="24"/>
          <w:szCs w:val="24"/>
        </w:rPr>
        <w:lastRenderedPageBreak/>
        <w:t>make a list that can go with the time capsule that lists the items as well as their significance.</w:t>
      </w:r>
    </w:p>
    <w:p w14:paraId="328EC545" w14:textId="77777777" w:rsidR="009F74B6" w:rsidRDefault="009F74B6" w:rsidP="009F74B6">
      <w:pPr>
        <w:rPr>
          <w:rFonts w:ascii="Century Gothic" w:hAnsi="Century Gothic"/>
          <w:sz w:val="24"/>
          <w:szCs w:val="24"/>
        </w:rPr>
      </w:pPr>
      <w:r>
        <w:rPr>
          <w:rFonts w:ascii="Century Gothic" w:hAnsi="Century Gothic"/>
          <w:b/>
          <w:i/>
          <w:sz w:val="24"/>
          <w:szCs w:val="24"/>
        </w:rPr>
        <w:t>Write A Song and Perform It</w:t>
      </w:r>
      <w:r>
        <w:rPr>
          <w:rFonts w:ascii="Century Gothic" w:hAnsi="Century Gothic"/>
          <w:sz w:val="24"/>
          <w:szCs w:val="24"/>
        </w:rPr>
        <w:t xml:space="preserve"> – For the musical person... write a song that describes the plot, setting, and characters of the story. It could be helpful if you think of a particular song that you already know and change the words. It is possible to perform this at home and record it so we can play it in class and enjoy your creative side. You will be required to turn in a copy of the lyrics. (Since this is very challenging, extra credit will be awarded for the attempt)</w:t>
      </w:r>
    </w:p>
    <w:p w14:paraId="2A32B206" w14:textId="77777777" w:rsidR="009F74B6" w:rsidRDefault="009F74B6" w:rsidP="009F74B6">
      <w:pPr>
        <w:rPr>
          <w:rFonts w:ascii="Century Gothic" w:hAnsi="Century Gothic"/>
          <w:sz w:val="24"/>
          <w:szCs w:val="24"/>
        </w:rPr>
      </w:pPr>
      <w:r>
        <w:rPr>
          <w:rFonts w:ascii="Century Gothic" w:hAnsi="Century Gothic"/>
          <w:b/>
          <w:i/>
          <w:sz w:val="24"/>
          <w:szCs w:val="24"/>
        </w:rPr>
        <w:t>Collogue</w:t>
      </w:r>
      <w:r>
        <w:rPr>
          <w:rFonts w:ascii="Century Gothic" w:hAnsi="Century Gothic"/>
          <w:sz w:val="24"/>
          <w:szCs w:val="24"/>
        </w:rPr>
        <w:t xml:space="preserve"> – This project is for the artist in everyone. Draw or cut and paste pictures that recreate the story. Included in this work of art, you must do more than retell the story. You must identify the theme of the story, depict emotions (yours and others) and represent predictions. Include what you are planning to say in a written document.</w:t>
      </w:r>
    </w:p>
    <w:p w14:paraId="75E44E5E" w14:textId="77777777" w:rsidR="009F74B6" w:rsidRDefault="009F74B6" w:rsidP="009F74B6">
      <w:pPr>
        <w:rPr>
          <w:rFonts w:ascii="Century Gothic" w:hAnsi="Century Gothic"/>
          <w:sz w:val="24"/>
          <w:szCs w:val="24"/>
        </w:rPr>
      </w:pPr>
      <w:r>
        <w:rPr>
          <w:rFonts w:ascii="Century Gothic" w:hAnsi="Century Gothic"/>
          <w:b/>
          <w:i/>
          <w:sz w:val="24"/>
          <w:szCs w:val="24"/>
        </w:rPr>
        <w:t>Book Jacket</w:t>
      </w:r>
      <w:r>
        <w:rPr>
          <w:rFonts w:ascii="Century Gothic" w:hAnsi="Century Gothic"/>
          <w:sz w:val="24"/>
          <w:szCs w:val="24"/>
        </w:rPr>
        <w:t xml:space="preserve"> – Includes general information, summary, direct quotes from characters... Can be done on computer or drawn by hand. ALL color – very minimal white space. The written elements are embedded on the back (Summary NOT an endorsement) and on the inside flaps.</w:t>
      </w:r>
    </w:p>
    <w:p w14:paraId="529F6335" w14:textId="77777777" w:rsidR="009F74B6" w:rsidRDefault="009F74B6" w:rsidP="009F74B6">
      <w:pPr>
        <w:rPr>
          <w:rFonts w:ascii="Century Gothic" w:hAnsi="Century Gothic"/>
          <w:sz w:val="24"/>
          <w:szCs w:val="24"/>
        </w:rPr>
      </w:pPr>
      <w:r>
        <w:rPr>
          <w:rFonts w:ascii="Century Gothic" w:hAnsi="Century Gothic"/>
          <w:b/>
          <w:i/>
          <w:sz w:val="24"/>
          <w:szCs w:val="24"/>
        </w:rPr>
        <w:t>Series of Cartoon</w:t>
      </w:r>
      <w:r>
        <w:rPr>
          <w:rFonts w:ascii="Century Gothic" w:hAnsi="Century Gothic"/>
          <w:b/>
          <w:sz w:val="24"/>
          <w:szCs w:val="24"/>
        </w:rPr>
        <w:t xml:space="preserve"> - </w:t>
      </w:r>
      <w:r>
        <w:rPr>
          <w:rFonts w:ascii="Century Gothic" w:hAnsi="Century Gothic"/>
          <w:sz w:val="24"/>
          <w:szCs w:val="24"/>
        </w:rPr>
        <w:t>This project must recreate the climax of the story or describe the lesson learned from the book. You must also include a 1 page paper describing the basic plot and characters of the story.</w:t>
      </w:r>
    </w:p>
    <w:p w14:paraId="47ADDA38" w14:textId="77777777" w:rsidR="009F74B6" w:rsidRDefault="009F74B6" w:rsidP="009F74B6">
      <w:pPr>
        <w:rPr>
          <w:rFonts w:ascii="Century Gothic" w:hAnsi="Century Gothic"/>
          <w:sz w:val="24"/>
          <w:szCs w:val="24"/>
        </w:rPr>
      </w:pPr>
      <w:r>
        <w:rPr>
          <w:rFonts w:ascii="Century Gothic" w:hAnsi="Century Gothic"/>
          <w:b/>
          <w:i/>
          <w:sz w:val="24"/>
          <w:szCs w:val="24"/>
        </w:rPr>
        <w:t>Puppet Show</w:t>
      </w:r>
      <w:r>
        <w:rPr>
          <w:rFonts w:ascii="Century Gothic" w:hAnsi="Century Gothic"/>
          <w:b/>
          <w:sz w:val="24"/>
          <w:szCs w:val="24"/>
        </w:rPr>
        <w:t xml:space="preserve"> </w:t>
      </w:r>
      <w:r>
        <w:rPr>
          <w:rFonts w:ascii="Century Gothic" w:hAnsi="Century Gothic"/>
          <w:sz w:val="24"/>
          <w:szCs w:val="24"/>
        </w:rPr>
        <w:t>– Show a scene or series of events or important dialogue. The written element of this project is the script.</w:t>
      </w:r>
    </w:p>
    <w:p w14:paraId="73997ABF" w14:textId="749629EE" w:rsidR="009F74B6" w:rsidRDefault="009F74B6" w:rsidP="009F74B6">
      <w:pPr>
        <w:rPr>
          <w:rFonts w:ascii="Century Gothic" w:hAnsi="Century Gothic"/>
          <w:sz w:val="24"/>
          <w:szCs w:val="24"/>
        </w:rPr>
      </w:pPr>
      <w:r>
        <w:rPr>
          <w:rFonts w:ascii="Century Gothic" w:hAnsi="Century Gothic"/>
          <w:b/>
          <w:i/>
          <w:sz w:val="24"/>
          <w:szCs w:val="24"/>
        </w:rPr>
        <w:t>Pop-up Book</w:t>
      </w:r>
      <w:r w:rsidR="009262EB">
        <w:rPr>
          <w:rFonts w:ascii="Century Gothic" w:hAnsi="Century Gothic"/>
          <w:b/>
          <w:i/>
          <w:sz w:val="24"/>
          <w:szCs w:val="24"/>
        </w:rPr>
        <w:t xml:space="preserve"> or Graphic Novel</w:t>
      </w:r>
      <w:r>
        <w:rPr>
          <w:rFonts w:ascii="Century Gothic" w:hAnsi="Century Gothic"/>
          <w:b/>
          <w:i/>
          <w:sz w:val="24"/>
          <w:szCs w:val="24"/>
        </w:rPr>
        <w:t xml:space="preserve"> </w:t>
      </w:r>
      <w:r>
        <w:rPr>
          <w:rFonts w:ascii="Century Gothic" w:hAnsi="Century Gothic"/>
          <w:sz w:val="24"/>
          <w:szCs w:val="24"/>
        </w:rPr>
        <w:t>– or detailed flip book, a children’s version of the book you read. Create this book with summaries as the captions on each page. (This will be the written element</w:t>
      </w:r>
      <w:r w:rsidR="009262EB">
        <w:rPr>
          <w:rFonts w:ascii="Century Gothic" w:hAnsi="Century Gothic"/>
          <w:sz w:val="24"/>
          <w:szCs w:val="24"/>
        </w:rPr>
        <w:t xml:space="preserve">) or a detailed picture graphic novel. </w:t>
      </w:r>
    </w:p>
    <w:p w14:paraId="6206DA82" w14:textId="77777777" w:rsidR="009F74B6" w:rsidRDefault="009F74B6" w:rsidP="009F74B6">
      <w:pPr>
        <w:rPr>
          <w:rFonts w:ascii="Century Gothic" w:hAnsi="Century Gothic"/>
          <w:sz w:val="24"/>
          <w:szCs w:val="24"/>
        </w:rPr>
      </w:pPr>
      <w:r>
        <w:rPr>
          <w:rFonts w:ascii="Century Gothic" w:hAnsi="Century Gothic"/>
          <w:b/>
          <w:i/>
          <w:sz w:val="24"/>
          <w:szCs w:val="24"/>
        </w:rPr>
        <w:t>Travel Brochure</w:t>
      </w:r>
      <w:r>
        <w:rPr>
          <w:rFonts w:ascii="Century Gothic" w:hAnsi="Century Gothic"/>
          <w:sz w:val="24"/>
          <w:szCs w:val="24"/>
        </w:rPr>
        <w:t xml:space="preserve"> – create a brochure that advertises for people to visit the setting from your story. Remember to showcase the wonderful sights and people. This should be done on the computer. </w:t>
      </w:r>
    </w:p>
    <w:p w14:paraId="3BF9A76F" w14:textId="77777777" w:rsidR="00C81510" w:rsidRPr="00785DC3" w:rsidRDefault="009F74B6" w:rsidP="00785DC3">
      <w:pPr>
        <w:rPr>
          <w:rFonts w:ascii="Century Gothic" w:hAnsi="Century Gothic"/>
          <w:sz w:val="24"/>
          <w:szCs w:val="24"/>
        </w:rPr>
      </w:pPr>
      <w:r>
        <w:rPr>
          <w:rFonts w:ascii="Century Gothic" w:hAnsi="Century Gothic"/>
          <w:b/>
          <w:i/>
          <w:sz w:val="24"/>
          <w:szCs w:val="24"/>
        </w:rPr>
        <w:t>PowerPoint</w:t>
      </w:r>
      <w:r w:rsidR="00A4650F">
        <w:rPr>
          <w:rFonts w:ascii="Century Gothic" w:hAnsi="Century Gothic"/>
          <w:b/>
          <w:i/>
          <w:sz w:val="24"/>
          <w:szCs w:val="24"/>
        </w:rPr>
        <w:t>/Prezi</w:t>
      </w:r>
      <w:r>
        <w:rPr>
          <w:rFonts w:ascii="Century Gothic" w:hAnsi="Century Gothic"/>
          <w:b/>
          <w:sz w:val="24"/>
          <w:szCs w:val="24"/>
        </w:rPr>
        <w:t xml:space="preserve"> </w:t>
      </w:r>
      <w:r>
        <w:rPr>
          <w:rFonts w:ascii="Century Gothic" w:hAnsi="Century Gothic"/>
          <w:sz w:val="24"/>
          <w:szCs w:val="24"/>
        </w:rPr>
        <w:t>– Students will only be allowed to do one in a school year. The PowerPoint should include a minimum of 10 slides and should be accompanied by a written (typed) summary of your novel.</w:t>
      </w:r>
    </w:p>
    <w:sectPr w:rsidR="00C81510" w:rsidRPr="00785DC3" w:rsidSect="0042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B6"/>
    <w:rsid w:val="00067F57"/>
    <w:rsid w:val="000719DA"/>
    <w:rsid w:val="0008655C"/>
    <w:rsid w:val="002F2A23"/>
    <w:rsid w:val="00422E50"/>
    <w:rsid w:val="00432ED2"/>
    <w:rsid w:val="0047565D"/>
    <w:rsid w:val="00651A2B"/>
    <w:rsid w:val="00785DC3"/>
    <w:rsid w:val="009262EB"/>
    <w:rsid w:val="009F74B6"/>
    <w:rsid w:val="00A03F0D"/>
    <w:rsid w:val="00A4650F"/>
    <w:rsid w:val="00B14045"/>
    <w:rsid w:val="00C508F4"/>
    <w:rsid w:val="00C81510"/>
    <w:rsid w:val="00F8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1B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74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Vanek</dc:creator>
  <cp:keywords/>
  <dc:description/>
  <cp:lastModifiedBy>Amie Vanek</cp:lastModifiedBy>
  <cp:revision>3</cp:revision>
  <dcterms:created xsi:type="dcterms:W3CDTF">2018-09-06T18:54:00Z</dcterms:created>
  <dcterms:modified xsi:type="dcterms:W3CDTF">2019-08-18T14:02:00Z</dcterms:modified>
</cp:coreProperties>
</file>